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914" w:rsidRDefault="008F7460">
      <w:bookmarkStart w:id="0" w:name="_GoBack"/>
      <w:r w:rsidRPr="008F7460">
        <w:t>What is a port?</w:t>
      </w:r>
    </w:p>
    <w:bookmarkEnd w:id="0"/>
    <w:p w:rsidR="008F7460" w:rsidRDefault="008F7460" w:rsidP="008F7460">
      <w:r>
        <w:t>A port is a wide and smooth area on the coast where ships dock and unload. There are different types of ports depending on their usage, such as fishing ports, warm water ports, dry ports, and sea ports. Ports are typically located on the banks of rivers and serve as centers for negotiations and transactions.</w:t>
      </w:r>
    </w:p>
    <w:p w:rsidR="008F7460" w:rsidRDefault="008F7460" w:rsidP="008F7460"/>
    <w:p w:rsidR="008F7460" w:rsidRDefault="008F7460" w:rsidP="008F7460">
      <w:r>
        <w:t>Ports usually have facilities such as docks, terminal buildings, and communication infrastructure, which are collectively referred to as port facilities.</w:t>
      </w:r>
    </w:p>
    <w:p w:rsidR="008F7460" w:rsidRDefault="008F7460" w:rsidP="008F7460"/>
    <w:p w:rsidR="008F7460" w:rsidRDefault="008F7460" w:rsidP="008F7460">
      <w:r>
        <w:t>The importance of using ports:</w:t>
      </w:r>
    </w:p>
    <w:p w:rsidR="008F7460" w:rsidRDefault="008F7460" w:rsidP="008F7460">
      <w:r>
        <w:t>1. Commercialization: Ports serve as key exchange centers for any country, attracting neighboring countries to engage in economic exchanges and transactions.</w:t>
      </w:r>
    </w:p>
    <w:p w:rsidR="008F7460" w:rsidRDefault="008F7460" w:rsidP="008F7460">
      <w:r>
        <w:t>2. Environmental friendliness: Maritime transport has the least environmental impact among transportation methods.</w:t>
      </w:r>
    </w:p>
    <w:p w:rsidR="008F7460" w:rsidRDefault="008F7460" w:rsidP="008F7460">
      <w:r>
        <w:t>3. Job creation: Extensive imports and exports lead to higher economic activity, increasing the capacity of ports and consequently requiring more workforce.</w:t>
      </w:r>
    </w:p>
    <w:p w:rsidR="008F7460" w:rsidRDefault="008F7460" w:rsidP="008F7460">
      <w:r>
        <w:t>4. Social and economic development: When a country's ports are extensive and advanced, neighboring countries become more eager to exchange and establish connections. This leads to capital inflow, increased gross domestic product, and economic growth.</w:t>
      </w:r>
    </w:p>
    <w:p w:rsidR="008F7460" w:rsidRDefault="008F7460" w:rsidP="008F7460"/>
    <w:p w:rsidR="008F7460" w:rsidRDefault="008F7460" w:rsidP="008F7460">
      <w:r>
        <w:t xml:space="preserve">Ports in Iran include Imam Khomeini Port, </w:t>
      </w:r>
      <w:proofErr w:type="spellStart"/>
      <w:r>
        <w:t>Shahid</w:t>
      </w:r>
      <w:proofErr w:type="spellEnd"/>
      <w:r>
        <w:t xml:space="preserve"> </w:t>
      </w:r>
      <w:proofErr w:type="spellStart"/>
      <w:r>
        <w:t>Rajaee</w:t>
      </w:r>
      <w:proofErr w:type="spellEnd"/>
      <w:r>
        <w:t xml:space="preserve"> Port, Bushehr Port, </w:t>
      </w:r>
      <w:proofErr w:type="spellStart"/>
      <w:r>
        <w:t>Shahid</w:t>
      </w:r>
      <w:proofErr w:type="spellEnd"/>
      <w:r>
        <w:t xml:space="preserve"> </w:t>
      </w:r>
      <w:proofErr w:type="spellStart"/>
      <w:r>
        <w:t>Bahonar</w:t>
      </w:r>
      <w:proofErr w:type="spellEnd"/>
      <w:r>
        <w:t xml:space="preserve"> Port, Khorramshahr Port, </w:t>
      </w:r>
      <w:proofErr w:type="spellStart"/>
      <w:r>
        <w:t>Chabahar</w:t>
      </w:r>
      <w:proofErr w:type="spellEnd"/>
      <w:r>
        <w:t xml:space="preserve"> Port, Bandar </w:t>
      </w:r>
      <w:proofErr w:type="spellStart"/>
      <w:r>
        <w:t>Lengeh</w:t>
      </w:r>
      <w:proofErr w:type="spellEnd"/>
      <w:r>
        <w:t xml:space="preserve">, Bandar </w:t>
      </w:r>
      <w:proofErr w:type="spellStart"/>
      <w:r>
        <w:t>Anzali</w:t>
      </w:r>
      <w:proofErr w:type="spellEnd"/>
      <w:r>
        <w:t xml:space="preserve">, </w:t>
      </w:r>
      <w:proofErr w:type="spellStart"/>
      <w:r>
        <w:t>Noshahr</w:t>
      </w:r>
      <w:proofErr w:type="spellEnd"/>
      <w:r>
        <w:t xml:space="preserve"> Port, and Bandar Abbas.</w:t>
      </w:r>
    </w:p>
    <w:sectPr w:rsidR="008F7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460"/>
    <w:rsid w:val="00203914"/>
    <w:rsid w:val="006E21C5"/>
    <w:rsid w:val="00762E73"/>
    <w:rsid w:val="008F74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B95D"/>
  <w15:chartTrackingRefBased/>
  <w15:docId w15:val="{23B91763-ED6E-42D8-A167-1BD13A0A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2024-02-19T10:44:00Z</dcterms:created>
  <dcterms:modified xsi:type="dcterms:W3CDTF">2024-02-19T11:16:00Z</dcterms:modified>
</cp:coreProperties>
</file>