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1A" w:rsidRDefault="0029651A" w:rsidP="0029651A">
      <w:bookmarkStart w:id="0" w:name="_GoBack"/>
      <w:r>
        <w:t>Container Repair and Maintenance Services</w:t>
      </w:r>
    </w:p>
    <w:bookmarkEnd w:id="0"/>
    <w:p w:rsidR="0029651A" w:rsidRDefault="0029651A" w:rsidP="0029651A"/>
    <w:p w:rsidR="0029651A" w:rsidRDefault="0029651A" w:rsidP="0029651A">
      <w:r>
        <w:t>Repair and maintenance of containers are integral parts of import and export operations, holding significant importance due to the challenging environmental and operational conditions containers face. Therefore, one of the services provided by container shipping and import-export companies is container repair and maintenance services.</w:t>
      </w:r>
    </w:p>
    <w:p w:rsidR="0029651A" w:rsidRDefault="0029651A" w:rsidP="0029651A"/>
    <w:p w:rsidR="0029651A" w:rsidRDefault="0029651A" w:rsidP="0029651A">
      <w:r>
        <w:t>In these services, container repairs include the inspection, replacement, and repair of container parts and machinery. Additionally, periodic maintenance of containers ensures their health, preventing any damages during transportation.</w:t>
      </w:r>
    </w:p>
    <w:p w:rsidR="0029651A" w:rsidRDefault="0029651A" w:rsidP="0029651A"/>
    <w:p w:rsidR="0029651A" w:rsidRDefault="0029651A" w:rsidP="0029651A">
      <w:r>
        <w:t>By offering container repair and maintenance services, container shipping and import-export companies assist their customers in prolonging the lifespan of their containers. This leads to cost savings in transportation and time.</w:t>
      </w:r>
    </w:p>
    <w:p w:rsidR="0029651A" w:rsidRDefault="0029651A" w:rsidP="0029651A"/>
    <w:p w:rsidR="0029651A" w:rsidRDefault="0029651A" w:rsidP="0029651A">
      <w:r>
        <w:t>Some of the benefits of utilizing container repair and maintenance services include increased container lifespan, reduced repair and maintenance costs, and improved safety and health of containers. Furthermore, these services decrease the likelihood of goods being damaged or lost during transportation.</w:t>
      </w:r>
    </w:p>
    <w:p w:rsidR="0029651A" w:rsidRDefault="0029651A" w:rsidP="0029651A"/>
    <w:p w:rsidR="0029651A" w:rsidRDefault="0029651A" w:rsidP="0029651A">
      <w:r>
        <w:t>*"Container Repairs: Challenges and Key Solutions for Maintaining the Quality of Export and Import Containers"*</w:t>
      </w:r>
    </w:p>
    <w:p w:rsidR="0029651A" w:rsidRDefault="0029651A" w:rsidP="0029651A"/>
    <w:p w:rsidR="0029651A" w:rsidRDefault="0029651A" w:rsidP="0029651A">
      <w:r>
        <w:t>In the realm of export and import, containers serve as one of the primary means of transporting goods. However, during transportation, containers may face adverse weather conditions and other factors such as impacts, scratches, etc., leading to damage and a decrease in their quality. For this reason, container repair and maintenance services are considered essential in this industry.</w:t>
      </w:r>
    </w:p>
    <w:p w:rsidR="0029651A" w:rsidRDefault="0029651A" w:rsidP="0029651A"/>
    <w:p w:rsidR="0029651A" w:rsidRDefault="0029651A" w:rsidP="0029651A">
      <w:r>
        <w:t>In this regard, our company, Container Shipping and Import-Export, with the aid of experienced professionals and cutting-edge technologies, provides container repair and maintenance services to its customers. Some of the services offered by our company include:</w:t>
      </w:r>
    </w:p>
    <w:p w:rsidR="0029651A" w:rsidRDefault="0029651A" w:rsidP="0029651A"/>
    <w:p w:rsidR="0029651A" w:rsidRDefault="0029651A" w:rsidP="0029651A">
      <w:r>
        <w:t>1. **Basic Container Repairs</w:t>
      </w:r>
      <w:proofErr w:type="gramStart"/>
      <w:r>
        <w:t>:*</w:t>
      </w:r>
      <w:proofErr w:type="gramEnd"/>
      <w:r>
        <w:t>*</w:t>
      </w:r>
    </w:p>
    <w:p w:rsidR="0029651A" w:rsidRDefault="0029651A" w:rsidP="0029651A">
      <w:r>
        <w:t xml:space="preserve">   - Repairs to the container body.</w:t>
      </w:r>
    </w:p>
    <w:p w:rsidR="0029651A" w:rsidRDefault="0029651A" w:rsidP="0029651A">
      <w:r>
        <w:lastRenderedPageBreak/>
        <w:t xml:space="preserve">   - Replacement of doors and windows.</w:t>
      </w:r>
    </w:p>
    <w:p w:rsidR="0029651A" w:rsidRDefault="0029651A" w:rsidP="0029651A">
      <w:r>
        <w:t xml:space="preserve">   - Repairs to the roof and undercarriage of the container.</w:t>
      </w:r>
    </w:p>
    <w:p w:rsidR="0029651A" w:rsidRDefault="0029651A" w:rsidP="0029651A">
      <w:r>
        <w:t xml:space="preserve">   - Repairs to the body and floor of the container, etc.</w:t>
      </w:r>
    </w:p>
    <w:p w:rsidR="0029651A" w:rsidRDefault="0029651A" w:rsidP="0029651A"/>
    <w:p w:rsidR="0029651A" w:rsidRDefault="0029651A" w:rsidP="0029651A">
      <w:r>
        <w:t>2. **Advanced Container Repairs</w:t>
      </w:r>
      <w:proofErr w:type="gramStart"/>
      <w:r>
        <w:t>:*</w:t>
      </w:r>
      <w:proofErr w:type="gramEnd"/>
      <w:r>
        <w:t>*</w:t>
      </w:r>
    </w:p>
    <w:p w:rsidR="0029651A" w:rsidRDefault="0029651A" w:rsidP="0029651A">
      <w:r>
        <w:t xml:space="preserve">   - Leveraging new technologies for advanced repair services.</w:t>
      </w:r>
    </w:p>
    <w:p w:rsidR="0029651A" w:rsidRDefault="0029651A" w:rsidP="0029651A"/>
    <w:p w:rsidR="00203914" w:rsidRDefault="0029651A" w:rsidP="0029651A">
      <w:r>
        <w:t>By availing these services, our customers can ensure that their containers remain in optimal condition, minimizing the risks associated with transportation and contributing to the overall efficiency of their import and export operations.</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81" w:rsidRDefault="00242981" w:rsidP="0029651A">
      <w:pPr>
        <w:spacing w:after="0" w:line="240" w:lineRule="auto"/>
      </w:pPr>
      <w:r>
        <w:separator/>
      </w:r>
    </w:p>
  </w:endnote>
  <w:endnote w:type="continuationSeparator" w:id="0">
    <w:p w:rsidR="00242981" w:rsidRDefault="00242981" w:rsidP="0029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81" w:rsidRDefault="00242981" w:rsidP="0029651A">
      <w:pPr>
        <w:spacing w:after="0" w:line="240" w:lineRule="auto"/>
      </w:pPr>
      <w:r>
        <w:separator/>
      </w:r>
    </w:p>
  </w:footnote>
  <w:footnote w:type="continuationSeparator" w:id="0">
    <w:p w:rsidR="00242981" w:rsidRDefault="00242981" w:rsidP="00296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A"/>
    <w:rsid w:val="00203914"/>
    <w:rsid w:val="00242981"/>
    <w:rsid w:val="0029651A"/>
    <w:rsid w:val="006E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773F"/>
  <w15:chartTrackingRefBased/>
  <w15:docId w15:val="{375EFAE0-2442-4A2D-9D61-43498A7C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29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1A"/>
  </w:style>
  <w:style w:type="paragraph" w:styleId="Footer">
    <w:name w:val="footer"/>
    <w:basedOn w:val="Normal"/>
    <w:link w:val="FooterChar"/>
    <w:uiPriority w:val="99"/>
    <w:unhideWhenUsed/>
    <w:rsid w:val="0029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2024-01-01T11:29:00Z</dcterms:created>
  <dcterms:modified xsi:type="dcterms:W3CDTF">2024-01-01T11:36:00Z</dcterms:modified>
</cp:coreProperties>
</file>